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ind w:left="2160" w:firstLine="0"/>
        <w:rPr>
          <w:rFonts w:ascii="Poppins" w:cs="Poppins" w:eastAsia="Poppins" w:hAnsi="Poppins"/>
          <w:b w:val="1"/>
          <w:sz w:val="26"/>
          <w:szCs w:val="26"/>
          <w:u w:val="single"/>
        </w:rPr>
      </w:pPr>
      <w:r w:rsidDel="00000000" w:rsidR="00000000" w:rsidRPr="00000000">
        <w:rPr>
          <w:rFonts w:ascii="Poppins" w:cs="Poppins" w:eastAsia="Poppins" w:hAnsi="Poppins"/>
          <w:sz w:val="30"/>
          <w:szCs w:val="30"/>
          <w:rtl w:val="0"/>
        </w:rPr>
        <w:t xml:space="preserve">     </w:t>
      </w:r>
      <w:r w:rsidDel="00000000" w:rsidR="00000000" w:rsidRPr="00000000">
        <w:rPr>
          <w:rFonts w:ascii="Poppins" w:cs="Poppins" w:eastAsia="Poppins" w:hAnsi="Poppins"/>
          <w:b w:val="1"/>
          <w:sz w:val="26"/>
          <w:szCs w:val="26"/>
          <w:u w:val="single"/>
          <w:rtl w:val="0"/>
        </w:rPr>
        <w:t xml:space="preserve">CPNS–2025-2026 Parent Calendar</w:t>
      </w:r>
    </w:p>
    <w:p w:rsidR="00000000" w:rsidDel="00000000" w:rsidP="00000000" w:rsidRDefault="00000000" w:rsidRPr="00000000" w14:paraId="00000002">
      <w:pPr>
        <w:pageBreakBefore w:val="0"/>
        <w:widowControl w:val="0"/>
        <w:ind w:left="2160" w:firstLine="0"/>
        <w:rPr>
          <w:rFonts w:ascii="Poppins" w:cs="Poppins" w:eastAsia="Poppins" w:hAnsi="Poppins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6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25"/>
        <w:gridCol w:w="2850"/>
        <w:gridCol w:w="3855"/>
        <w:tblGridChange w:id="0">
          <w:tblGrid>
            <w:gridCol w:w="3825"/>
            <w:gridCol w:w="2850"/>
            <w:gridCol w:w="385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before="0" w:line="14.399999999999999" w:lineRule="auto"/>
              <w:jc w:val="left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Date </w:t>
            </w:r>
            <w:r w:rsidDel="00000000" w:rsidR="00000000" w:rsidRPr="00000000">
              <w:rPr>
                <w:rFonts w:ascii="Poppins" w:cs="Poppins" w:eastAsia="Poppins" w:hAnsi="Poppins"/>
                <w:b w:val="1"/>
              </w:rPr>
              <w:drawing>
                <wp:inline distB="114300" distT="114300" distL="114300" distR="114300">
                  <wp:extent cx="277643" cy="32242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3" cy="322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before="0" w:line="14.399999999999999" w:lineRule="auto"/>
              <w:jc w:val="left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Fonts w:ascii="Poppins" w:cs="Poppins" w:eastAsia="Poppins" w:hAnsi="Poppins"/>
                <w:b w:val="1"/>
              </w:rPr>
              <w:drawing>
                <wp:inline distB="114300" distT="114300" distL="114300" distR="114300">
                  <wp:extent cx="428625" cy="347663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47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before="0" w:line="14.399999999999999" w:lineRule="auto"/>
              <w:jc w:val="left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before="0"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 Event </w:t>
            </w:r>
            <w:r w:rsidDel="00000000" w:rsidR="00000000" w:rsidRPr="00000000">
              <w:rPr>
                <w:rFonts w:ascii="Poppins" w:cs="Poppins" w:eastAsia="Poppins" w:hAnsi="Poppins"/>
                <w:b w:val="1"/>
              </w:rPr>
              <w:drawing>
                <wp:inline distB="114300" distT="114300" distL="114300" distR="114300">
                  <wp:extent cx="626569" cy="33337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569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.81355932203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August  26, 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 3’s and Pre-K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2.5’s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18"/>
                <w:szCs w:val="18"/>
                <w:rtl w:val="0"/>
              </w:rPr>
              <w:t xml:space="preserve">Follow Classroom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Playground/Classroom Visits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August 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5:30 PM-8:30 PM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18"/>
                <w:szCs w:val="18"/>
                <w:rtl w:val="0"/>
              </w:rPr>
              <w:t xml:space="preserve">Follow Classroom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Back to School Night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September 3,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8:50-3:00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cyan"/>
                <w:rtl w:val="0"/>
              </w:rPr>
              <w:t xml:space="preserve">First Days of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September 3-5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8:50-10:30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Shortened Sessions for 2.5’s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1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September 16,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1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8:50 AM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1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12:30 PM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1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cyan"/>
                <w:rtl w:val="0"/>
              </w:rPr>
              <w:t xml:space="preserve">Enrichments Start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September 22,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Getting to Know You Days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Music Starts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October 9, 10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Firefighter Visits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PRE-K Walking Trip to Firehouse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October 15,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2’s Pumpkin Patch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CPNS Parking Lot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October 15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Follow Teacher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Pre-K Farm Trip to VonThun’s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M/W/F 3’s Trip to Lee Turkey Farm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October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Follow Teacher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T/Th 3’s Trip to Lee Turkey Farm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October 20,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Follow Scheduled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Parent/Teacher Conferences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October 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  <w:rtl w:val="0"/>
              </w:rPr>
              <w:t xml:space="preserve">NO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Teacher Workshop Day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October 30, 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9:15–Parking Lot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FAMILY PROGRAM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Costume  Parade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November 6,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  <w:rtl w:val="0"/>
              </w:rPr>
              <w:t xml:space="preserve">NO SCHOOL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TEACHER CONVENTION WEEKEND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November 10,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PICTURE DAYS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November 24, 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Fellowship Hall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FAMILY PROGRAM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Fall Family Celebration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November 26-28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left"/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  <w:rtl w:val="0"/>
              </w:rPr>
              <w:t xml:space="preserve">NO SCHOOL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THANKSGIVING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December 11,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before="0" w:line="240" w:lineRule="auto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before="0" w:line="240" w:lineRule="auto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       Christmas Story with Pastor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before="0" w:line="240" w:lineRule="auto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December 22, 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Fellowship Hall</w:t>
            </w:r>
          </w:p>
          <w:p w:rsidR="00000000" w:rsidDel="00000000" w:rsidP="00000000" w:rsidRDefault="00000000" w:rsidRPr="00000000" w14:paraId="00000069">
            <w:pPr>
              <w:pageBreakBefore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6A">
            <w:pPr>
              <w:pageBreakBefore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No Lunch or PM Classes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before="0"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FAMILY PROGRAM</w:t>
            </w:r>
          </w:p>
          <w:p w:rsidR="00000000" w:rsidDel="00000000" w:rsidP="00000000" w:rsidRDefault="00000000" w:rsidRPr="00000000" w14:paraId="0000006C">
            <w:pPr>
              <w:pageBreakBefore w:val="0"/>
              <w:spacing w:before="0"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Christmas Sing-a-Long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14.399999999999999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14.399999999999999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Date </w:t>
            </w:r>
            <w:r w:rsidDel="00000000" w:rsidR="00000000" w:rsidRPr="00000000">
              <w:rPr>
                <w:rFonts w:ascii="Poppins" w:cs="Poppins" w:eastAsia="Poppins" w:hAnsi="Poppins"/>
                <w:b w:val="1"/>
              </w:rPr>
              <w:drawing>
                <wp:inline distB="114300" distT="114300" distL="114300" distR="114300">
                  <wp:extent cx="277643" cy="322424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3" cy="322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14.399999999999999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         Time</w:t>
            </w:r>
            <w:r w:rsidDel="00000000" w:rsidR="00000000" w:rsidRPr="00000000">
              <w:rPr>
                <w:rFonts w:ascii="Poppins" w:cs="Poppins" w:eastAsia="Poppins" w:hAnsi="Poppins"/>
                <w:b w:val="1"/>
              </w:rPr>
              <w:drawing>
                <wp:inline distB="114300" distT="114300" distL="114300" distR="114300">
                  <wp:extent cx="428625" cy="347663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47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14.399999999999999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14.399999999999999" w:lineRule="auto"/>
              <w:jc w:val="center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              Event </w:t>
            </w:r>
            <w:r w:rsidDel="00000000" w:rsidR="00000000" w:rsidRPr="00000000">
              <w:rPr>
                <w:rFonts w:ascii="Poppins" w:cs="Poppins" w:eastAsia="Poppins" w:hAnsi="Poppins"/>
                <w:b w:val="1"/>
              </w:rPr>
              <w:drawing>
                <wp:inline distB="114300" distT="114300" distL="114300" distR="114300">
                  <wp:extent cx="626569" cy="333375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569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December 24-January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  <w:rtl w:val="0"/>
              </w:rPr>
              <w:t xml:space="preserve"> NO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CHRISTMAS BREAK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January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  <w:rtl w:val="0"/>
              </w:rPr>
              <w:t xml:space="preserve">NO SCHOOL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MARTIN LUTHER KING JR. DAY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January 26, 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0" w:line="240" w:lineRule="auto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Pj’s and Pancakes Days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February 11,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Follow Teacher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FAMILY PROGRAM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Doughnuts with Grownups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February 13,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  <w:rtl w:val="0"/>
              </w:rPr>
              <w:t xml:space="preserve"> NO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PRESIDENT’S DAY WEEKEND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March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  <w:rtl w:val="0"/>
              </w:rPr>
              <w:t xml:space="preserve">NO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Teacher Workshop Day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before="0" w:line="240" w:lineRule="auto"/>
              <w:jc w:val="left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                     March 26, 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Sanctuary</w:t>
            </w:r>
          </w:p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FAMILY PROGRAM</w:t>
            </w:r>
          </w:p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Easter Celebrations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6"/>
                <w:szCs w:val="6"/>
                <w:highlight w:val="red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March 30-April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  <w:rtl w:val="0"/>
              </w:rPr>
              <w:t xml:space="preserve">NO SCHOOL</w:t>
            </w: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EASTER BREAK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before="0" w:line="240" w:lineRule="auto"/>
              <w:jc w:val="left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                        April 21, 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EMS Visits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May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Teacher Appreciation Lunch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May 13,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Police Visits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May 18, 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Follow Teacher Schedule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Parent/Teacher Conferences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May 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  <w:rtl w:val="0"/>
              </w:rPr>
              <w:t xml:space="preserve">NO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Memorial Day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June 8,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8:50-3:00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cyan"/>
                <w:rtl w:val="0"/>
              </w:rPr>
              <w:t xml:space="preserve"> Last Days of School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highlight w:val="white"/>
                <w:rtl w:val="0"/>
              </w:rPr>
              <w:t xml:space="preserve">June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10:45-11:30–Sanctuary</w:t>
            </w:r>
          </w:p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12:30-2:00–Village Park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FAMILY PROGRAM</w:t>
            </w:r>
          </w:p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Pre-K Wonderful Year Celebration</w:t>
            </w:r>
          </w:p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ff0000"/>
                <w:sz w:val="20"/>
                <w:szCs w:val="20"/>
                <w:rtl w:val="0"/>
              </w:rPr>
              <w:t xml:space="preserve">Panda Picnic in the Park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June 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8:50-3:00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Emergency School Closing Day</w:t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before="0"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(After 3 missed snow days for a class.)</w:t>
            </w:r>
          </w:p>
        </w:tc>
      </w:tr>
    </w:tbl>
    <w:p w:rsidR="00000000" w:rsidDel="00000000" w:rsidP="00000000" w:rsidRDefault="00000000" w:rsidRPr="00000000" w14:paraId="000000C6">
      <w:pPr>
        <w:pageBreakBefore w:val="0"/>
        <w:spacing w:before="240" w:line="240" w:lineRule="auto"/>
        <w:jc w:val="center"/>
        <w:rPr>
          <w:rFonts w:ascii="Poppins" w:cs="Poppins" w:eastAsia="Poppins" w:hAnsi="Poppi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633.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